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E5653B" w14:textId="77777777" w:rsidR="00F25408" w:rsidRPr="00032B2E" w:rsidRDefault="00F25408" w:rsidP="00F25408">
      <w:pPr>
        <w:jc w:val="right"/>
        <w:rPr>
          <w:b/>
          <w:bCs/>
          <w:sz w:val="32"/>
          <w:szCs w:val="32"/>
        </w:rPr>
      </w:pPr>
      <w:r w:rsidRPr="00032B2E">
        <w:rPr>
          <w:b/>
          <w:bCs/>
          <w:sz w:val="32"/>
          <w:szCs w:val="32"/>
          <w:rtl/>
        </w:rPr>
        <w:t>اے آئی ٹیم ورک کو بہتر بنا سکتی ہے —</w:t>
      </w:r>
    </w:p>
    <w:p w14:paraId="0A4283E5" w14:textId="68F1507D" w:rsidR="00F25408" w:rsidRPr="00032B2E" w:rsidRDefault="00F25408" w:rsidP="00F25408">
      <w:pPr>
        <w:jc w:val="right"/>
        <w:rPr>
          <w:sz w:val="28"/>
          <w:szCs w:val="28"/>
        </w:rPr>
      </w:pPr>
      <w:r w:rsidRPr="00032B2E">
        <w:rPr>
          <w:b/>
          <w:bCs/>
          <w:sz w:val="28"/>
          <w:szCs w:val="28"/>
          <w:rtl/>
        </w:rPr>
        <w:t xml:space="preserve"> لیکن صرف اس صورت میں جب ٹیمیں اسے سوچ سمجھ کر استعمال کریں۔</w:t>
      </w:r>
      <w:r w:rsidR="00032B2E" w:rsidRPr="00032B2E">
        <w:rPr>
          <w:b/>
          <w:bCs/>
          <w:sz w:val="28"/>
          <w:szCs w:val="28"/>
        </w:rPr>
        <w:br/>
      </w:r>
    </w:p>
    <w:p w14:paraId="34CAA6C2" w14:textId="77777777" w:rsidR="00F25408" w:rsidRPr="00F25408" w:rsidRDefault="00F25408" w:rsidP="00F25408">
      <w:pPr>
        <w:jc w:val="right"/>
      </w:pPr>
      <w:r w:rsidRPr="00F25408">
        <w:t xml:space="preserve">Harvard Business Review </w:t>
      </w:r>
      <w:r w:rsidRPr="00F25408">
        <w:rPr>
          <w:rtl/>
        </w:rPr>
        <w:t>کے ایک حالیہ مضمون میں ایک اہم تبدیلی کی نشاندہی کی گئی ہے: ادارے تیزی سے</w:t>
      </w:r>
      <w:r w:rsidRPr="00F25408">
        <w:t xml:space="preserve"> AI </w:t>
      </w:r>
      <w:r w:rsidRPr="00F25408">
        <w:rPr>
          <w:rtl/>
        </w:rPr>
        <w:t xml:space="preserve">کو انفرادی پیداواری صلاحیت بڑھانے کے لیے استعمال کر رہے ہیں، جبکہ حقیقت میں تنظیموں کا بڑا حصہ کام </w:t>
      </w:r>
      <w:r w:rsidRPr="00F25408">
        <w:rPr>
          <w:b/>
          <w:bCs/>
          <w:rtl/>
        </w:rPr>
        <w:t>ٹیموں کے ذریعے</w:t>
      </w:r>
      <w:r w:rsidRPr="00F25408">
        <w:rPr>
          <w:rtl/>
        </w:rPr>
        <w:t xml:space="preserve"> انجام پاتا ہے۔</w:t>
      </w:r>
    </w:p>
    <w:p w14:paraId="5D6C2DA7" w14:textId="77777777" w:rsidR="00F25408" w:rsidRPr="00F25408" w:rsidRDefault="00F25408" w:rsidP="00F25408">
      <w:pPr>
        <w:jc w:val="right"/>
      </w:pPr>
      <w:r w:rsidRPr="00F25408">
        <w:t xml:space="preserve">35 </w:t>
      </w:r>
      <w:r w:rsidRPr="00F25408">
        <w:rPr>
          <w:rtl/>
        </w:rPr>
        <w:t>اداروں کے 300 سے زائد مینیجرز پر مبنی تحقیق سے ظاہر ہوتا ہے کہ</w:t>
      </w:r>
      <w:r w:rsidRPr="00F25408">
        <w:t xml:space="preserve"> AI </w:t>
      </w:r>
      <w:r w:rsidRPr="00F25408">
        <w:rPr>
          <w:rtl/>
        </w:rPr>
        <w:t>ٹیم ورک کے پورے عمل کو زیادہ مؤثر بنا سکتی ہے۔</w:t>
      </w:r>
    </w:p>
    <w:p w14:paraId="1A203CF5" w14:textId="77777777" w:rsidR="00F25408" w:rsidRPr="00F25408" w:rsidRDefault="00F25408" w:rsidP="00F25408">
      <w:pPr>
        <w:jc w:val="right"/>
      </w:pPr>
      <w:r w:rsidRPr="00F25408">
        <w:rPr>
          <w:rtl/>
        </w:rPr>
        <w:t>میٹنگ سے پہلے</w:t>
      </w:r>
      <w:r w:rsidRPr="00F25408">
        <w:t xml:space="preserve"> AI </w:t>
      </w:r>
      <w:r w:rsidRPr="00F25408">
        <w:rPr>
          <w:rtl/>
        </w:rPr>
        <w:t>ٹیموں کو بہتر تیاری، معلومات منظم کرنے اور ابتدائی مفروضوں کو چیلنج کرنے میں مدد دے سکتی ہے۔</w:t>
      </w:r>
    </w:p>
    <w:p w14:paraId="61CF3BF3" w14:textId="77777777" w:rsidR="00F25408" w:rsidRPr="00F25408" w:rsidRDefault="00F25408" w:rsidP="00F25408">
      <w:pPr>
        <w:jc w:val="right"/>
      </w:pPr>
      <w:r w:rsidRPr="00F25408">
        <w:rPr>
          <w:rtl/>
        </w:rPr>
        <w:t>بحث کے دوران یہ متبادل نقطۂ نظر سامنے لا سکتی ہے، روایتی سوچ پر سوال اٹھا سکتی ہے اور ٹیم کو مسائل کو زیادہ گہرائی سے سمجھنے میں معاون ہو سکتی ہے۔</w:t>
      </w:r>
    </w:p>
    <w:p w14:paraId="663BB4EA" w14:textId="77777777" w:rsidR="00F25408" w:rsidRPr="00F25408" w:rsidRDefault="00F25408" w:rsidP="00F25408">
      <w:pPr>
        <w:jc w:val="right"/>
      </w:pPr>
      <w:r w:rsidRPr="00F25408">
        <w:rPr>
          <w:rtl/>
        </w:rPr>
        <w:t>میٹنگ کے بعد</w:t>
      </w:r>
      <w:r w:rsidRPr="00F25408">
        <w:t xml:space="preserve"> AI </w:t>
      </w:r>
      <w:r w:rsidRPr="00F25408">
        <w:rPr>
          <w:rtl/>
        </w:rPr>
        <w:t>غور و فکر، سیکھنے کے اہم نکات محفوظ کرنے اور حاصل شدہ بصیرت کو ایسے طریقوں میں تبدیل کرنے میں مدد دے سکتی ہے جنہیں پورے ادارے میں دوبارہ استعمال کیا جا سکے۔</w:t>
      </w:r>
    </w:p>
    <w:p w14:paraId="1B985478" w14:textId="77777777" w:rsidR="00F25408" w:rsidRPr="00F25408" w:rsidRDefault="00F25408" w:rsidP="00F25408">
      <w:pPr>
        <w:jc w:val="right"/>
      </w:pPr>
      <w:r w:rsidRPr="00F25408">
        <w:rPr>
          <w:rtl/>
        </w:rPr>
        <w:t>لیکن صرف ٹیکنالوجی تعاون کو بہتر نہیں بناتی۔</w:t>
      </w:r>
    </w:p>
    <w:p w14:paraId="3DED42CE" w14:textId="77777777" w:rsidR="00F25408" w:rsidRPr="00F25408" w:rsidRDefault="00F25408" w:rsidP="00F25408">
      <w:pPr>
        <w:jc w:val="right"/>
      </w:pPr>
      <w:r w:rsidRPr="00F25408">
        <w:rPr>
          <w:rtl/>
        </w:rPr>
        <w:t xml:space="preserve">مصنفین نے اس کے لیے </w:t>
      </w:r>
      <w:r w:rsidRPr="00F25408">
        <w:rPr>
          <w:b/>
          <w:bCs/>
          <w:rtl/>
        </w:rPr>
        <w:t>دو بنیادی شرائط</w:t>
      </w:r>
      <w:r w:rsidRPr="00F25408">
        <w:rPr>
          <w:rtl/>
        </w:rPr>
        <w:t xml:space="preserve"> بیان کی ہیں</w:t>
      </w:r>
      <w:r w:rsidRPr="00F25408">
        <w:t xml:space="preserve">: </w:t>
      </w:r>
      <w:r w:rsidRPr="00F25408">
        <w:rPr>
          <w:b/>
          <w:bCs/>
        </w:rPr>
        <w:t>Intentionality</w:t>
      </w:r>
      <w:r w:rsidRPr="00F25408">
        <w:t xml:space="preserve"> </w:t>
      </w:r>
      <w:r w:rsidRPr="00F25408">
        <w:rPr>
          <w:rtl/>
        </w:rPr>
        <w:t xml:space="preserve">اور </w:t>
      </w:r>
      <w:r w:rsidRPr="00F25408">
        <w:rPr>
          <w:b/>
          <w:bCs/>
        </w:rPr>
        <w:t>Craft</w:t>
      </w:r>
      <w:r w:rsidRPr="00F25408">
        <w:rPr>
          <w:rtl/>
        </w:rPr>
        <w:t>۔</w:t>
      </w:r>
    </w:p>
    <w:p w14:paraId="5228B00D" w14:textId="77777777" w:rsidR="00F25408" w:rsidRPr="00F25408" w:rsidRDefault="00F25408" w:rsidP="00F25408">
      <w:pPr>
        <w:jc w:val="right"/>
      </w:pPr>
      <w:r w:rsidRPr="00F25408">
        <w:rPr>
          <w:b/>
          <w:bCs/>
        </w:rPr>
        <w:t>Intentionality</w:t>
      </w:r>
      <w:r w:rsidRPr="00F25408">
        <w:t xml:space="preserve"> </w:t>
      </w:r>
      <w:r w:rsidRPr="00F25408">
        <w:rPr>
          <w:rtl/>
        </w:rPr>
        <w:t>سے مراد یہ ہے کہ قائدین شعوری طور پر یہ طے کریں کہ ٹیم کے کام میں</w:t>
      </w:r>
      <w:r w:rsidRPr="00F25408">
        <w:t xml:space="preserve"> AI </w:t>
      </w:r>
      <w:r w:rsidRPr="00F25408">
        <w:rPr>
          <w:rtl/>
        </w:rPr>
        <w:t>کہاں حقیقی قدر پیدا کر سکتی ہے، اور اسی کے مطابق کام کے طریقوں کو ترتیب دیں۔</w:t>
      </w:r>
    </w:p>
    <w:p w14:paraId="7DF6CD0B" w14:textId="77777777" w:rsidR="00F25408" w:rsidRPr="00F25408" w:rsidRDefault="00F25408" w:rsidP="00F25408">
      <w:pPr>
        <w:jc w:val="right"/>
      </w:pPr>
      <w:r w:rsidRPr="00F25408">
        <w:rPr>
          <w:b/>
          <w:bCs/>
        </w:rPr>
        <w:t>Craft</w:t>
      </w:r>
      <w:r w:rsidRPr="00F25408">
        <w:t xml:space="preserve"> </w:t>
      </w:r>
      <w:r w:rsidRPr="00F25408">
        <w:rPr>
          <w:rtl/>
        </w:rPr>
        <w:t>کا مطلب ہے</w:t>
      </w:r>
      <w:r w:rsidRPr="00F25408">
        <w:t xml:space="preserve"> AI </w:t>
      </w:r>
      <w:r w:rsidRPr="00F25408">
        <w:rPr>
          <w:rtl/>
        </w:rPr>
        <w:t>کو درست پس منظر، واضح ہدایات اور سوچے سمجھے</w:t>
      </w:r>
      <w:r w:rsidRPr="00F25408">
        <w:t xml:space="preserve"> prompts </w:t>
      </w:r>
      <w:r w:rsidRPr="00F25408">
        <w:rPr>
          <w:rtl/>
        </w:rPr>
        <w:t>فراہم کرنا تاکہ اس سے مفید اور بامقصد نتائج حاصل کیے جا سکیں۔</w:t>
      </w:r>
    </w:p>
    <w:p w14:paraId="00251589" w14:textId="77777777" w:rsidR="00F25408" w:rsidRPr="00F25408" w:rsidRDefault="00F25408" w:rsidP="00F25408">
      <w:pPr>
        <w:jc w:val="right"/>
      </w:pPr>
      <w:r w:rsidRPr="00F25408">
        <w:rPr>
          <w:rtl/>
        </w:rPr>
        <w:t>قائدین کے لیے اس کا بڑا سبق یہ ہے</w:t>
      </w:r>
      <w:r w:rsidRPr="00F25408">
        <w:t>:</w:t>
      </w:r>
    </w:p>
    <w:p w14:paraId="29B7EA09" w14:textId="77777777" w:rsidR="00F25408" w:rsidRPr="00F25408" w:rsidRDefault="00F25408" w:rsidP="00F25408">
      <w:pPr>
        <w:jc w:val="right"/>
      </w:pPr>
      <w:r w:rsidRPr="00F25408">
        <w:rPr>
          <w:b/>
          <w:bCs/>
        </w:rPr>
        <w:t xml:space="preserve">AI </w:t>
      </w:r>
      <w:r w:rsidRPr="00F25408">
        <w:rPr>
          <w:b/>
          <w:bCs/>
          <w:rtl/>
        </w:rPr>
        <w:t>کو صرف انفرادی</w:t>
      </w:r>
      <w:r w:rsidRPr="00F25408">
        <w:rPr>
          <w:b/>
          <w:bCs/>
        </w:rPr>
        <w:t xml:space="preserve"> productivity </w:t>
      </w:r>
      <w:r w:rsidRPr="00F25408">
        <w:rPr>
          <w:b/>
          <w:bCs/>
          <w:rtl/>
        </w:rPr>
        <w:t>بڑھانے کا ایک اور آلہ نہیں سمجھنا چاہیے۔ اس کی بڑی صلاحیت اس بات میں ہو سکتی ہے کہ یہ ٹیموں کو بہتر سوچنے، مفروضوں کو چیلنج کرنے، تیزی سے سیکھنے اور زیادہ مضبوط اجتماعی فیصلے کرنے میں مدد دے۔</w:t>
      </w:r>
    </w:p>
    <w:p w14:paraId="0F9A16C4" w14:textId="110E3419" w:rsidR="00F25408" w:rsidRPr="00F25408" w:rsidRDefault="00F25408" w:rsidP="00F25408">
      <w:pPr>
        <w:jc w:val="right"/>
      </w:pPr>
      <w:r w:rsidRPr="00F25408">
        <w:rPr>
          <w:rtl/>
        </w:rPr>
        <w:t xml:space="preserve">لہٰذا مستقبل کا ٹیم ورک شاید </w:t>
      </w:r>
      <w:r w:rsidRPr="00F25408">
        <w:rPr>
          <w:i/>
          <w:iCs/>
          <w:rtl/>
        </w:rPr>
        <w:t>انسان بمقابلہ</w:t>
      </w:r>
      <w:r w:rsidRPr="00F25408">
        <w:rPr>
          <w:i/>
          <w:iCs/>
        </w:rPr>
        <w:t xml:space="preserve"> AI</w:t>
      </w:r>
      <w:r w:rsidRPr="00F25408">
        <w:t xml:space="preserve"> </w:t>
      </w:r>
      <w:r w:rsidRPr="00F25408">
        <w:rPr>
          <w:rtl/>
        </w:rPr>
        <w:t xml:space="preserve">نہیں، بلکہ ایسی </w:t>
      </w:r>
      <w:r w:rsidRPr="00F25408">
        <w:rPr>
          <w:b/>
          <w:bCs/>
          <w:rtl/>
        </w:rPr>
        <w:t>ٹیمیں ہوں گی جو</w:t>
      </w:r>
      <w:r w:rsidRPr="00F25408">
        <w:rPr>
          <w:b/>
          <w:bCs/>
        </w:rPr>
        <w:t xml:space="preserve"> AI </w:t>
      </w:r>
      <w:r w:rsidRPr="00F25408">
        <w:rPr>
          <w:b/>
          <w:bCs/>
          <w:rtl/>
        </w:rPr>
        <w:t>کے ساتھ ذہانت سے کام کرنا جانتی ہوں۔</w:t>
      </w:r>
      <w:r w:rsidR="00032B2E">
        <w:rPr>
          <w:b/>
          <w:bCs/>
        </w:rPr>
        <w:br/>
      </w:r>
    </w:p>
    <w:p w14:paraId="2568279C" w14:textId="77777777" w:rsidR="00F25408" w:rsidRPr="00F25408" w:rsidRDefault="00F25408" w:rsidP="00F25408">
      <w:pPr>
        <w:jc w:val="right"/>
      </w:pPr>
      <w:r w:rsidRPr="00F25408">
        <w:rPr>
          <w:b/>
          <w:bCs/>
          <w:rtl/>
        </w:rPr>
        <w:t>مزید مطالعے کے لیے حوالہ</w:t>
      </w:r>
      <w:r w:rsidRPr="00F25408">
        <w:rPr>
          <w:b/>
          <w:bCs/>
        </w:rPr>
        <w:t>:</w:t>
      </w:r>
      <w:r w:rsidRPr="00F25408">
        <w:br/>
        <w:t xml:space="preserve">Gabriele </w:t>
      </w:r>
      <w:proofErr w:type="spellStart"/>
      <w:r w:rsidRPr="00F25408">
        <w:t>Rosani</w:t>
      </w:r>
      <w:proofErr w:type="spellEnd"/>
      <w:r w:rsidRPr="00F25408">
        <w:t xml:space="preserve"> &amp; Elisa </w:t>
      </w:r>
      <w:proofErr w:type="spellStart"/>
      <w:r w:rsidRPr="00F25408">
        <w:t>Farri</w:t>
      </w:r>
      <w:proofErr w:type="spellEnd"/>
      <w:r w:rsidRPr="00F25408">
        <w:t xml:space="preserve">, </w:t>
      </w:r>
      <w:r w:rsidRPr="00F25408">
        <w:rPr>
          <w:i/>
          <w:iCs/>
        </w:rPr>
        <w:t>“AI Can Enhance Every Stage of Teamwork—Under Two Conditions,”</w:t>
      </w:r>
      <w:r w:rsidRPr="00F25408">
        <w:t xml:space="preserve"> Harvard Business Review, 7 </w:t>
      </w:r>
      <w:r w:rsidRPr="00F25408">
        <w:rPr>
          <w:rtl/>
        </w:rPr>
        <w:t>ستمبر 2026</w:t>
      </w:r>
      <w:r w:rsidRPr="00F25408">
        <w:t>.</w:t>
      </w:r>
    </w:p>
    <w:p w14:paraId="37D84171" w14:textId="0CD45380" w:rsidR="00F25408" w:rsidRDefault="00F25408" w:rsidP="00032B2E">
      <w:pPr>
        <w:jc w:val="right"/>
      </w:pPr>
      <w:r w:rsidRPr="00F25408">
        <w:t xml:space="preserve">#ArtificialIntelligence #Leadership #Teamwork #FutureOfWork #GenerativeAI #Management </w:t>
      </w:r>
    </w:p>
    <w:sectPr w:rsidR="00F25408">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537719" w14:textId="77777777" w:rsidR="00F50C0B" w:rsidRDefault="00F50C0B" w:rsidP="00CB3C8D">
      <w:pPr>
        <w:spacing w:after="0" w:line="240" w:lineRule="auto"/>
      </w:pPr>
      <w:r>
        <w:separator/>
      </w:r>
    </w:p>
  </w:endnote>
  <w:endnote w:type="continuationSeparator" w:id="0">
    <w:p w14:paraId="39D10C60" w14:textId="77777777" w:rsidR="00F50C0B" w:rsidRDefault="00F50C0B" w:rsidP="00CB3C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6102544"/>
      <w:docPartObj>
        <w:docPartGallery w:val="Page Numbers (Bottom of Page)"/>
        <w:docPartUnique/>
      </w:docPartObj>
    </w:sdtPr>
    <w:sdtEndPr>
      <w:rPr>
        <w:noProof/>
      </w:rPr>
    </w:sdtEndPr>
    <w:sdtContent>
      <w:p w14:paraId="0F5AA4C7" w14:textId="1ED009C9" w:rsidR="00CB3C8D" w:rsidRDefault="00CB3C8D">
        <w:pPr>
          <w:pStyle w:val="Footer"/>
        </w:pPr>
        <w:r>
          <w:fldChar w:fldCharType="begin"/>
        </w:r>
        <w:r>
          <w:instrText xml:space="preserve"> PAGE   \* MERGEFORMAT </w:instrText>
        </w:r>
        <w:r>
          <w:fldChar w:fldCharType="separate"/>
        </w:r>
        <w:r>
          <w:rPr>
            <w:noProof/>
          </w:rPr>
          <w:t>2</w:t>
        </w:r>
        <w:r>
          <w:rPr>
            <w:noProof/>
          </w:rPr>
          <w:fldChar w:fldCharType="end"/>
        </w:r>
      </w:p>
    </w:sdtContent>
  </w:sdt>
  <w:p w14:paraId="76BA1AA1" w14:textId="24AFF271" w:rsidR="00CB3C8D" w:rsidRPr="00CB3C8D" w:rsidRDefault="00CB3C8D" w:rsidP="00CB3C8D">
    <w:pPr>
      <w:pStyle w:val="Footer"/>
      <w:jc w:val="center"/>
      <w:rPr>
        <w:rFonts w:eastAsiaTheme="minorEastAsia"/>
        <w:color w:val="4C94D8" w:themeColor="text2" w:themeTint="80"/>
        <w:sz w:val="22"/>
      </w:rPr>
    </w:pPr>
    <w:r>
      <w:rPr>
        <w:color w:val="4C94D8" w:themeColor="text2" w:themeTint="80"/>
        <w:sz w:val="22"/>
      </w:rPr>
      <w:t>By Arshad Akif, Management &amp; HR consultant, Entrepreneur, and Trainer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D34F66" w14:textId="77777777" w:rsidR="00F50C0B" w:rsidRDefault="00F50C0B" w:rsidP="00CB3C8D">
      <w:pPr>
        <w:spacing w:after="0" w:line="240" w:lineRule="auto"/>
      </w:pPr>
      <w:r>
        <w:separator/>
      </w:r>
    </w:p>
  </w:footnote>
  <w:footnote w:type="continuationSeparator" w:id="0">
    <w:p w14:paraId="2F5C7EA3" w14:textId="77777777" w:rsidR="00F50C0B" w:rsidRDefault="00F50C0B" w:rsidP="00CB3C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FE878" w14:textId="0A896C37" w:rsidR="00032B2E" w:rsidRDefault="00032B2E">
    <w:pPr>
      <w:pStyle w:val="Header"/>
    </w:pPr>
    <w:r>
      <w:rPr>
        <w:noProof/>
      </w:rPr>
      <w:drawing>
        <wp:inline distT="0" distB="0" distL="0" distR="0" wp14:anchorId="550925BD" wp14:editId="5AF9B77D">
          <wp:extent cx="822960" cy="41148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2960" cy="41148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09E7"/>
    <w:rsid w:val="00032B2E"/>
    <w:rsid w:val="0026046D"/>
    <w:rsid w:val="00400429"/>
    <w:rsid w:val="004A5E01"/>
    <w:rsid w:val="005A09E7"/>
    <w:rsid w:val="009502A5"/>
    <w:rsid w:val="00CB3C8D"/>
    <w:rsid w:val="00F25408"/>
    <w:rsid w:val="00F50C0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2545B"/>
  <w15:chartTrackingRefBased/>
  <w15:docId w15:val="{F46A77FE-5537-4002-B86D-24BA24176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A09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A09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A09E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A09E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A09E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A09E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A09E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A09E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A09E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09E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A09E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A09E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A09E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A09E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A09E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A09E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A09E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A09E7"/>
    <w:rPr>
      <w:rFonts w:eastAsiaTheme="majorEastAsia" w:cstheme="majorBidi"/>
      <w:color w:val="272727" w:themeColor="text1" w:themeTint="D8"/>
    </w:rPr>
  </w:style>
  <w:style w:type="paragraph" w:styleId="Title">
    <w:name w:val="Title"/>
    <w:basedOn w:val="Normal"/>
    <w:next w:val="Normal"/>
    <w:link w:val="TitleChar"/>
    <w:uiPriority w:val="10"/>
    <w:qFormat/>
    <w:rsid w:val="005A09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A09E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A09E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A09E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A09E7"/>
    <w:pPr>
      <w:spacing w:before="160"/>
      <w:jc w:val="center"/>
    </w:pPr>
    <w:rPr>
      <w:i/>
      <w:iCs/>
      <w:color w:val="404040" w:themeColor="text1" w:themeTint="BF"/>
    </w:rPr>
  </w:style>
  <w:style w:type="character" w:customStyle="1" w:styleId="QuoteChar">
    <w:name w:val="Quote Char"/>
    <w:basedOn w:val="DefaultParagraphFont"/>
    <w:link w:val="Quote"/>
    <w:uiPriority w:val="29"/>
    <w:rsid w:val="005A09E7"/>
    <w:rPr>
      <w:i/>
      <w:iCs/>
      <w:color w:val="404040" w:themeColor="text1" w:themeTint="BF"/>
    </w:rPr>
  </w:style>
  <w:style w:type="paragraph" w:styleId="ListParagraph">
    <w:name w:val="List Paragraph"/>
    <w:basedOn w:val="Normal"/>
    <w:uiPriority w:val="34"/>
    <w:qFormat/>
    <w:rsid w:val="005A09E7"/>
    <w:pPr>
      <w:ind w:left="720"/>
      <w:contextualSpacing/>
    </w:pPr>
  </w:style>
  <w:style w:type="character" w:styleId="IntenseEmphasis">
    <w:name w:val="Intense Emphasis"/>
    <w:basedOn w:val="DefaultParagraphFont"/>
    <w:uiPriority w:val="21"/>
    <w:qFormat/>
    <w:rsid w:val="005A09E7"/>
    <w:rPr>
      <w:i/>
      <w:iCs/>
      <w:color w:val="0F4761" w:themeColor="accent1" w:themeShade="BF"/>
    </w:rPr>
  </w:style>
  <w:style w:type="paragraph" w:styleId="IntenseQuote">
    <w:name w:val="Intense Quote"/>
    <w:basedOn w:val="Normal"/>
    <w:next w:val="Normal"/>
    <w:link w:val="IntenseQuoteChar"/>
    <w:uiPriority w:val="30"/>
    <w:qFormat/>
    <w:rsid w:val="005A09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A09E7"/>
    <w:rPr>
      <w:i/>
      <w:iCs/>
      <w:color w:val="0F4761" w:themeColor="accent1" w:themeShade="BF"/>
    </w:rPr>
  </w:style>
  <w:style w:type="character" w:styleId="IntenseReference">
    <w:name w:val="Intense Reference"/>
    <w:basedOn w:val="DefaultParagraphFont"/>
    <w:uiPriority w:val="32"/>
    <w:qFormat/>
    <w:rsid w:val="005A09E7"/>
    <w:rPr>
      <w:b/>
      <w:bCs/>
      <w:smallCaps/>
      <w:color w:val="0F4761" w:themeColor="accent1" w:themeShade="BF"/>
      <w:spacing w:val="5"/>
    </w:rPr>
  </w:style>
  <w:style w:type="character" w:styleId="Hyperlink">
    <w:name w:val="Hyperlink"/>
    <w:basedOn w:val="DefaultParagraphFont"/>
    <w:uiPriority w:val="99"/>
    <w:unhideWhenUsed/>
    <w:rsid w:val="005A09E7"/>
    <w:rPr>
      <w:color w:val="467886" w:themeColor="hyperlink"/>
      <w:u w:val="single"/>
    </w:rPr>
  </w:style>
  <w:style w:type="character" w:styleId="UnresolvedMention">
    <w:name w:val="Unresolved Mention"/>
    <w:basedOn w:val="DefaultParagraphFont"/>
    <w:uiPriority w:val="99"/>
    <w:semiHidden/>
    <w:unhideWhenUsed/>
    <w:rsid w:val="005A09E7"/>
    <w:rPr>
      <w:color w:val="605E5C"/>
      <w:shd w:val="clear" w:color="auto" w:fill="E1DFDD"/>
    </w:rPr>
  </w:style>
  <w:style w:type="paragraph" w:styleId="Header">
    <w:name w:val="header"/>
    <w:basedOn w:val="Normal"/>
    <w:link w:val="HeaderChar"/>
    <w:uiPriority w:val="99"/>
    <w:unhideWhenUsed/>
    <w:rsid w:val="00CB3C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3C8D"/>
  </w:style>
  <w:style w:type="paragraph" w:styleId="Footer">
    <w:name w:val="footer"/>
    <w:basedOn w:val="Normal"/>
    <w:link w:val="FooterChar"/>
    <w:uiPriority w:val="99"/>
    <w:unhideWhenUsed/>
    <w:rsid w:val="00CB3C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3C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9509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31</TotalTime>
  <Pages>1</Pages>
  <Words>285</Words>
  <Characters>1629</Characters>
  <Application>Microsoft Office Word</Application>
  <DocSecurity>0</DocSecurity>
  <Lines>13</Lines>
  <Paragraphs>3</Paragraphs>
  <ScaleCrop>false</ScaleCrop>
  <Company/>
  <LinksUpToDate>false</LinksUpToDate>
  <CharactersWithSpaces>1911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Arshad Akif</dc:creator>
  <cp:keywords/>
  <dc:description/>
  <cp:lastModifiedBy>IT Solutions</cp:lastModifiedBy>
  <cp:revision>8</cp:revision>
  <dcterms:created xsi:type="dcterms:W3CDTF">2026-09-14T09:42:00Z</dcterms:created>
  <dcterms:modified xsi:type="dcterms:W3CDTF">2026-09-14T10:44:00Z</dcterms:modified>
</cp:coreProperties>
</file>